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C6" w:rsidRPr="006449C6" w:rsidRDefault="006449C6" w:rsidP="006449C6">
      <w:pPr>
        <w:spacing w:after="75" w:line="240" w:lineRule="auto"/>
        <w:jc w:val="center"/>
        <w:outlineLvl w:val="0"/>
        <w:rPr>
          <w:rFonts w:ascii="Segoe UI" w:eastAsia="Times New Roman" w:hAnsi="Segoe UI" w:cs="Segoe UI"/>
          <w:color w:val="141414"/>
          <w:kern w:val="36"/>
          <w:lang w:eastAsia="tr-TR"/>
        </w:rPr>
      </w:pPr>
      <w:r w:rsidRPr="006449C6">
        <w:rPr>
          <w:rFonts w:ascii="Segoe UI" w:eastAsia="Times New Roman" w:hAnsi="Segoe UI" w:cs="Segoe UI"/>
          <w:color w:val="141414"/>
          <w:kern w:val="36"/>
          <w:lang w:eastAsia="tr-TR"/>
        </w:rPr>
        <w:t>İş Hijyeni 10 Soruluk Değerlendirme Testi</w:t>
      </w:r>
    </w:p>
    <w:p w:rsidR="006449C6" w:rsidRPr="006449C6" w:rsidRDefault="006449C6" w:rsidP="006449C6">
      <w:pPr>
        <w:spacing w:after="75" w:line="240" w:lineRule="auto"/>
        <w:outlineLvl w:val="0"/>
        <w:rPr>
          <w:rFonts w:ascii="Segoe UI" w:eastAsia="Times New Roman" w:hAnsi="Segoe UI" w:cs="Segoe UI"/>
          <w:color w:val="141414"/>
          <w:kern w:val="36"/>
          <w:lang w:eastAsia="tr-TR"/>
        </w:rPr>
      </w:pPr>
    </w:p>
    <w:p w:rsidR="006449C6" w:rsidRPr="006449C6" w:rsidRDefault="006449C6">
      <w:pPr>
        <w:rPr>
          <w:rFonts w:ascii="Segoe UI" w:hAnsi="Segoe UI" w:cs="Segoe UI"/>
          <w:color w:val="141414"/>
        </w:rPr>
      </w:pP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1.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 Aşağıdakilerden hangisi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hijyenin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temel şartlarından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Temiz su kullanmak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Düzenli olarak spor yapmak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Kişisel temizliğe dikkat etmek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Sigara kullanmamak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Hastalıklara karşı ilaç kullanmamak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2. 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İş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kavramında iş sağlığını tehdit edebilecek aşağıdaki unsurlardan hangisi için önleme çalışması yapılması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beklenmez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Ergonomik nitelikli tehlikeler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Biyolojik nitelikli tehlikeler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Fiziksel nitelikli tehlikeler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Finansal nitelikli tehlikeler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Kimyasal nitelikli tehlikeler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3.</w:t>
      </w:r>
      <w:r w:rsidRPr="006449C6">
        <w:rPr>
          <w:rFonts w:ascii="Segoe UI" w:hAnsi="Segoe UI" w:cs="Segoe UI"/>
          <w:color w:val="141414"/>
          <w:shd w:val="clear" w:color="auto" w:fill="FEFEFE"/>
        </w:rPr>
        <w:t> Aşağıdakilerden hangisi Endüstri Devrimi'nin başlangıcında İngiltere'de görülen meslek hastalıklarının nedenlerinden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Çalışma sürelerinin uzunluğu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İyonize radyasyona karşı yeteri kadar koruyucu tedbir alınmaması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Risk değerlendirmesinin yapılmaması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Sendikal hakların gelişmemiş olması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Genç çalışan istihdamının yaygın olarak uygulanması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4.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 Aşağıdakilerden hangisi iş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uzmanının görevlerinden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Tehlike ve risk değerlendirmesi yapmak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Etkili kontrol yöntemlerini saptamak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İş kazası raporunu hazırlamak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Gerekli ölçümleri yapmak veya yaptırtmak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Gerekli ölçme işlemlerini yapabilmek için uygun yöntemleri ve cihazları seçmek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5. 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Aşağıdakilerden hangisi iş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biriminin görevlerinden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Kişisel koruyucu temini için finansman sağlanması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B) İş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alanında ulusal/uluslararası seminer, teknik destek programları, konferans vb. etkinliklere katkı verilmesi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Talep edilmesi durumunda, iş sağlığı ve güvenliği alanında diğer kurum ve kuruluşlara teknik bilgi desteği verilmesi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Ölçüm ve analiz işlemleri için gerekli cihaz, kimyasal ve sarf malzemelerinin alımlarında teknik bilgi desteğinin sağlanması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lastRenderedPageBreak/>
        <w:t>E) Laboratuar kalite sisteminin uygulanmasında gerekli olan tüm dokümantasyon, analiz ve her türlü değerlendirme çalışmalarının yapılması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6.</w:t>
      </w:r>
      <w:r w:rsidRPr="006449C6">
        <w:rPr>
          <w:rFonts w:ascii="Segoe UI" w:hAnsi="Segoe UI" w:cs="Segoe UI"/>
          <w:color w:val="141414"/>
          <w:shd w:val="clear" w:color="auto" w:fill="FEFEFE"/>
        </w:rPr>
        <w:t> Aşağıdakilerden hangisi iş hijyeni biriminin görevlerinden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</w:t>
      </w:r>
      <w:r w:rsidRPr="006449C6">
        <w:rPr>
          <w:rFonts w:ascii="Segoe UI" w:hAnsi="Segoe UI" w:cs="Segoe UI"/>
          <w:color w:val="141414"/>
          <w:shd w:val="clear" w:color="auto" w:fill="FEFEFE"/>
        </w:rPr>
        <w:t>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Ellerimizi yıkamak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Düzenli spor yapmak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İş çevresinin sağlık koşullarını olumsuz etkileyebilecek nedenleri saptamak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Dişlerimizi düzenli olarak diş hekimine kontrol ettirmek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İş elbisesini günlük hayatta kullanmamak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7.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 Aşağıdakilerden hangisi endüstriyel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hijyenin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çalışma alanlarından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Madencilik sektörü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Bankacılık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İnşaat sektörü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İmalat sanayi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Ham petrol ve doğal gaz çıkarımı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8. 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Aşağıdakilerden hangisi iş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eğitimi için eğitim almayı gerektiren disiplinlerden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Kaya mekaniği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Biyoloji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Epidemiyoloji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Fizik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Kimya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9.</w:t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 Aşağıdakilerden hangisi iş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hijyeni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uygulamalarının temel adımlarından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İş yeri ve çevresi ile ilgili tehlikelerin belirlenmesi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Tehlikelerin değerlendirilmesi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Tehlikelerin kontrol altına alınması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 xml:space="preserve">D) İş izinleri için </w:t>
      </w:r>
      <w:proofErr w:type="gramStart"/>
      <w:r w:rsidRPr="006449C6">
        <w:rPr>
          <w:rFonts w:ascii="Segoe UI" w:hAnsi="Segoe UI" w:cs="Segoe UI"/>
          <w:color w:val="141414"/>
          <w:shd w:val="clear" w:color="auto" w:fill="FEFEFE"/>
        </w:rPr>
        <w:t>prosedür</w:t>
      </w:r>
      <w:proofErr w:type="gramEnd"/>
      <w:r w:rsidRPr="006449C6">
        <w:rPr>
          <w:rFonts w:ascii="Segoe UI" w:hAnsi="Segoe UI" w:cs="Segoe UI"/>
          <w:color w:val="141414"/>
          <w:shd w:val="clear" w:color="auto" w:fill="FEFEFE"/>
        </w:rPr>
        <w:t xml:space="preserve"> oluşturma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Eğitim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10.</w:t>
      </w:r>
      <w:r w:rsidRPr="006449C6">
        <w:rPr>
          <w:rFonts w:ascii="Segoe UI" w:hAnsi="Segoe UI" w:cs="Segoe UI"/>
          <w:color w:val="141414"/>
          <w:shd w:val="clear" w:color="auto" w:fill="FEFEFE"/>
        </w:rPr>
        <w:t> Aşağıdakilerden hangisi İngiltere Sağlık Dairesi tarafından 1796 yılında yayımlanan iş hijyenine yönelik tedbirlerden biri </w:t>
      </w: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değildir?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A) Çalışma ve barınma yerlerinin sağlığa uygun olması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B) Temizlik, giyim eşyası ve gıdaların standartlara uygun olması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C) İşçilere süt ve yoğurt dağıtılması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D) Çalışma sürelerinin sınırlandırılması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  <w:shd w:val="clear" w:color="auto" w:fill="FEFEFE"/>
        </w:rPr>
        <w:t>E) Tıbbi yardım sağlanması</w:t>
      </w:r>
      <w:r w:rsidRPr="006449C6">
        <w:rPr>
          <w:rFonts w:ascii="Segoe UI" w:hAnsi="Segoe UI" w:cs="Segoe UI"/>
          <w:color w:val="141414"/>
        </w:rPr>
        <w:br/>
      </w:r>
      <w:r w:rsidRPr="006449C6">
        <w:rPr>
          <w:rFonts w:ascii="Segoe UI" w:hAnsi="Segoe UI" w:cs="Segoe UI"/>
          <w:color w:val="141414"/>
        </w:rPr>
        <w:br/>
      </w:r>
    </w:p>
    <w:p w:rsidR="006449C6" w:rsidRPr="006449C6" w:rsidRDefault="006449C6">
      <w:pPr>
        <w:rPr>
          <w:rFonts w:ascii="Segoe UI" w:hAnsi="Segoe UI" w:cs="Segoe UI"/>
          <w:color w:val="141414"/>
        </w:rPr>
      </w:pPr>
    </w:p>
    <w:p w:rsidR="00D03DE2" w:rsidRPr="006449C6" w:rsidRDefault="006449C6" w:rsidP="006449C6">
      <w:pPr>
        <w:jc w:val="right"/>
        <w:rPr>
          <w:rFonts w:ascii="Segoe UI" w:hAnsi="Segoe UI" w:cs="Segoe UI"/>
          <w:b/>
          <w:bCs/>
          <w:color w:val="141414"/>
          <w:shd w:val="clear" w:color="auto" w:fill="FEFEFE"/>
        </w:rPr>
      </w:pP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1.E, 2.D, 3.E, 4.C, 5.A, 6.C, 7.B, 8.A, 9.D, 10.C</w:t>
      </w:r>
    </w:p>
    <w:p w:rsidR="006449C6" w:rsidRPr="006449C6" w:rsidRDefault="006449C6" w:rsidP="006449C6">
      <w:pPr>
        <w:jc w:val="right"/>
        <w:rPr>
          <w:rFonts w:ascii="Segoe UI" w:hAnsi="Segoe UI" w:cs="Segoe UI"/>
          <w:color w:val="141414"/>
        </w:rPr>
      </w:pPr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www.</w:t>
      </w:r>
      <w:proofErr w:type="spellStart"/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sorhocam</w:t>
      </w:r>
      <w:proofErr w:type="spellEnd"/>
      <w:r w:rsidRPr="006449C6">
        <w:rPr>
          <w:rFonts w:ascii="Segoe UI" w:hAnsi="Segoe UI" w:cs="Segoe UI"/>
          <w:b/>
          <w:bCs/>
          <w:color w:val="141414"/>
          <w:shd w:val="clear" w:color="auto" w:fill="FEFEFE"/>
        </w:rPr>
        <w:t>.com</w:t>
      </w:r>
    </w:p>
    <w:sectPr w:rsidR="006449C6" w:rsidRPr="006449C6" w:rsidSect="006449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9C6"/>
    <w:rsid w:val="006449C6"/>
    <w:rsid w:val="00D0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E2"/>
  </w:style>
  <w:style w:type="paragraph" w:styleId="Balk1">
    <w:name w:val="heading 1"/>
    <w:basedOn w:val="Normal"/>
    <w:link w:val="Balk1Char"/>
    <w:uiPriority w:val="9"/>
    <w:qFormat/>
    <w:rsid w:val="0064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49C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64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2020-10-07T08:52:00Z</dcterms:created>
  <dcterms:modified xsi:type="dcterms:W3CDTF">2020-10-07T08:53:00Z</dcterms:modified>
</cp:coreProperties>
</file>